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2010"/>
        <w:gridCol w:w="240"/>
        <w:gridCol w:w="1170"/>
        <w:gridCol w:w="630"/>
        <w:gridCol w:w="720"/>
        <w:gridCol w:w="960"/>
        <w:gridCol w:w="600"/>
        <w:gridCol w:w="885"/>
        <w:gridCol w:w="105"/>
        <w:gridCol w:w="120"/>
        <w:gridCol w:w="120"/>
        <w:gridCol w:w="120"/>
        <w:gridCol w:w="840"/>
        <w:gridCol w:w="1068"/>
        <w:tblGridChange w:id="0">
          <w:tblGrid>
            <w:gridCol w:w="2175"/>
            <w:gridCol w:w="2010"/>
            <w:gridCol w:w="240"/>
            <w:gridCol w:w="1170"/>
            <w:gridCol w:w="630"/>
            <w:gridCol w:w="720"/>
            <w:gridCol w:w="960"/>
            <w:gridCol w:w="600"/>
            <w:gridCol w:w="885"/>
            <w:gridCol w:w="105"/>
            <w:gridCol w:w="120"/>
            <w:gridCol w:w="120"/>
            <w:gridCol w:w="120"/>
            <w:gridCol w:w="840"/>
            <w:gridCol w:w="1068"/>
          </w:tblGrid>
        </w:tblGridChange>
      </w:tblGrid>
      <w:tr>
        <w:trPr>
          <w:trHeight w:val="107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1275670" cy="357188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70" cy="357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ADULT EDUCATION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APPLICATION FOR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LPN PROGRAM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TABE score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English___ Math___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TEAS score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Overall___  Science:___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Program applying to: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 Day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 Evening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TELEPHONE: (     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SOCIAL SECURITY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STATE: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ZIP CODE: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E-MAIL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EDUCATION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Name under which records would appear if different from above:  e.g.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MAIDEN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and address of schools attended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Class/Grade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Entrance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Leaving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Highest Degree or Diploma earned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092">
            <w:pPr>
              <w:spacing w:before="60" w:lineRule="auto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If high school diploma is not listed above, have you taken the high school equivalency (GED/TASC) exam?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60" w:lineRule="auto"/>
              <w:ind w:left="720"/>
              <w:rPr>
                <w:rFonts w:ascii="Arial" w:cs="Arial" w:eastAsia="Arial" w:hAnsi="Arial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Date of test: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vertAlign w:val="baseline"/>
                <w:rtl w:val="0"/>
              </w:rPr>
              <w:tab/>
              <w:t xml:space="preserve">            </w:t>
              <w:tab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Score: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vertAlign w:val="baseline"/>
                <w:rtl w:val="0"/>
              </w:rPr>
              <w:tab/>
              <w:t xml:space="preserve">            </w:t>
              <w:tab/>
            </w:r>
          </w:p>
        </w:tc>
      </w:tr>
      <w:tr>
        <w:trPr>
          <w:trHeight w:val="360" w:hRule="atLeast"/>
        </w:trPr>
        <w:tc>
          <w:tcPr>
            <w:gridSpan w:val="15"/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before="60" w:lineRule="auto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&amp; Address Of 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8" w:hRule="atLeast"/>
        </w:trPr>
        <w:tc>
          <w:tcPr>
            <w:gridSpan w:val="15"/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The following questions will appear on your NYS Board application.  It does not affect your ability to enroll in our program;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however,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if you must answer yes to any questions, it is a possibility you will not be issued an LPN license by the state EVEN if you have completed our program and passed your NCLEX.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10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Have you ever been convicted of a crime (felony or misdemeanor) in any state or country?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0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both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Are charges pending against you for a crime (felony or misdemeanor) in any state or country?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>
            <w:gridSpan w:val="10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60" w:before="60" w:lineRule="auto"/>
              <w:jc w:val="both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Have you ever been found guilty of professional misconduct, unprofessional conduct or negligence in any state or country?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both"/>
              <w:rPr>
                <w:rFonts w:ascii="Arial" w:cs="Arial" w:eastAsia="Arial" w:hAnsi="Arial"/>
                <w:b w:val="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gridSpan w:val="10"/>
            <w:tcBorders>
              <w:bottom w:color="000000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60" w:before="60" w:lineRule="auto"/>
              <w:jc w:val="both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Are charges pending against you for professional misconduct, unprofessional conduct or negligence in any state or country?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highlight w:val="light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79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"/>
        <w:gridCol w:w="3360"/>
        <w:gridCol w:w="2640"/>
        <w:gridCol w:w="600"/>
        <w:gridCol w:w="654"/>
        <w:gridCol w:w="3306"/>
        <w:gridCol w:w="210"/>
        <w:gridCol w:w="26"/>
        <w:gridCol w:w="64"/>
        <w:tblGridChange w:id="0">
          <w:tblGrid>
            <w:gridCol w:w="930"/>
            <w:gridCol w:w="3360"/>
            <w:gridCol w:w="2640"/>
            <w:gridCol w:w="600"/>
            <w:gridCol w:w="654"/>
            <w:gridCol w:w="3306"/>
            <w:gridCol w:w="210"/>
            <w:gridCol w:w="26"/>
            <w:gridCol w:w="64"/>
          </w:tblGrid>
        </w:tblGridChange>
      </w:tblGrid>
      <w:tr>
        <w:trPr>
          <w:trHeight w:val="37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before="6" w:lineRule="auto"/>
              <w:ind w:left="45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 declare and affirm that the statements made in the foregoing application, including accompanying statements and letters are true, complete  and correct.  I understand that any false or misleading information in, or in connection with my application may be cause for denial.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Signature of Applicant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7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6">
            <w:pPr>
              <w:spacing w:before="12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Application is to be mailed to: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OCM BOCES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LPN Program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P.O. Box 4754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Syracuse, NY 13221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spacing w:before="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 w:header="288" w:footer="288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A0c771R+VjxxTXg2dCGg+h5SA==">AMUW2mU1h7OO6bWMHSgJo2oW64h9f5KaNCrSfrSo/pPhc49IFZHvPl7w+Vvm++hOme0DmksBB+TdwvudlE04mW9qgku2VtYXoheRKCIxg5dImTtBTQABNjSuk4Yqhmq50MEVnHTTRnvWrTYMNUXYtjL8/EhPEofBwUQv0P+6/qUEv8B2XAdpLwSa9e1jeP2uUcZ4fnB+D4aSdtCONHJhDqFaJiYdyGH+dQ==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2014-10-15T20:17:00Z</dcterms:created>
  <dc:creator>Information Systems</dc:creator>
</cp:coreProperties>
</file>