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160" w:type="dxa"/>
        <w:tblInd w:w="-10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620"/>
        <w:gridCol w:w="3510"/>
        <w:gridCol w:w="3690"/>
      </w:tblGrid>
      <w:tr w:rsidR="00AE5F9D" w:rsidRPr="002A1DE4" w14:paraId="22149423" w14:textId="77777777" w:rsidTr="001A7204">
        <w:tc>
          <w:tcPr>
            <w:tcW w:w="11160" w:type="dxa"/>
            <w:gridSpan w:val="4"/>
            <w:shd w:val="clear" w:color="auto" w:fill="17365D" w:themeFill="text2" w:themeFillShade="BF"/>
            <w:vAlign w:val="center"/>
          </w:tcPr>
          <w:p w14:paraId="1350E958" w14:textId="5B800563" w:rsidR="00AE5F9D" w:rsidRPr="004746E9" w:rsidRDefault="00AE5F9D" w:rsidP="00867717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Cs w:val="24"/>
              </w:rPr>
            </w:pPr>
            <w:bookmarkStart w:id="0" w:name="_GoBack"/>
            <w:bookmarkEnd w:id="0"/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</w:t>
            </w:r>
            <w:r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Inquiry Design Model </w:t>
            </w:r>
            <w:r w:rsidR="001A7204" w:rsidRPr="004746E9">
              <w:rPr>
                <w:rFonts w:asciiTheme="majorHAnsi" w:hAnsiTheme="majorHAnsi"/>
                <w:color w:val="FFFFFF" w:themeColor="background1"/>
                <w:szCs w:val="24"/>
              </w:rPr>
              <w:t xml:space="preserve">(IDM) </w:t>
            </w:r>
            <w:r w:rsidR="00867717">
              <w:rPr>
                <w:rFonts w:asciiTheme="majorHAnsi" w:hAnsiTheme="majorHAnsi"/>
                <w:color w:val="FFFFFF" w:themeColor="background1"/>
                <w:szCs w:val="24"/>
              </w:rPr>
              <w:t>Blueprint</w:t>
            </w:r>
          </w:p>
        </w:tc>
      </w:tr>
      <w:tr w:rsidR="00AE5F9D" w:rsidRPr="002A1DE4" w14:paraId="5BA3D575" w14:textId="77777777" w:rsidTr="001A7204">
        <w:tc>
          <w:tcPr>
            <w:tcW w:w="2340" w:type="dxa"/>
            <w:shd w:val="clear" w:color="auto" w:fill="666666"/>
            <w:vAlign w:val="center"/>
          </w:tcPr>
          <w:p w14:paraId="0A83BAEA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color w:val="FFFFFF" w:themeColor="background1"/>
                <w:sz w:val="21"/>
                <w:szCs w:val="21"/>
              </w:rPr>
              <w:t>Compelling Question</w:t>
            </w:r>
          </w:p>
        </w:tc>
        <w:tc>
          <w:tcPr>
            <w:tcW w:w="8820" w:type="dxa"/>
            <w:gridSpan w:val="3"/>
            <w:vAlign w:val="center"/>
          </w:tcPr>
          <w:p w14:paraId="26A1950C" w14:textId="77777777" w:rsidR="00AE5F9D" w:rsidRDefault="00AE5F9D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  <w:p w14:paraId="1FDFA27C" w14:textId="77777777" w:rsidR="00327680" w:rsidRDefault="00327680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  <w:p w14:paraId="7AA65F52" w14:textId="7422D7A8" w:rsidR="00327680" w:rsidRPr="002A1DE4" w:rsidRDefault="00327680" w:rsidP="00B06720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E5F9D" w:rsidRPr="002A1DE4" w14:paraId="6A901379" w14:textId="77777777" w:rsidTr="001A7204">
        <w:tc>
          <w:tcPr>
            <w:tcW w:w="2340" w:type="dxa"/>
            <w:shd w:val="clear" w:color="auto" w:fill="666666"/>
            <w:vAlign w:val="center"/>
          </w:tcPr>
          <w:p w14:paraId="3740CF55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color w:val="FFFFFF" w:themeColor="background1"/>
                <w:sz w:val="21"/>
                <w:szCs w:val="21"/>
              </w:rPr>
              <w:t>Standards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1DDEEC7F" w14:textId="77777777" w:rsidR="00327680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0C23743F" w14:textId="77777777" w:rsidR="00327680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4C5EC3F3" w14:textId="77B84250" w:rsidR="00327680" w:rsidRPr="002A1DE4" w:rsidRDefault="00327680" w:rsidP="00B06720">
            <w:pPr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B06720" w:rsidRPr="002A1DE4" w14:paraId="326CC15A" w14:textId="77777777" w:rsidTr="00327680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7ECC3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4652CC95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1 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F3E80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398DB48E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2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46F66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Supporting </w:t>
            </w:r>
          </w:p>
          <w:p w14:paraId="1E425E4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Question 3 </w:t>
            </w:r>
          </w:p>
        </w:tc>
      </w:tr>
      <w:tr w:rsidR="00327680" w:rsidRPr="002A1DE4" w14:paraId="2E58080A" w14:textId="77777777" w:rsidTr="00327680">
        <w:tc>
          <w:tcPr>
            <w:tcW w:w="3960" w:type="dxa"/>
            <w:gridSpan w:val="2"/>
            <w:shd w:val="clear" w:color="auto" w:fill="auto"/>
            <w:vAlign w:val="center"/>
          </w:tcPr>
          <w:p w14:paraId="52A34F12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5E1D570E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57EB4D58" w14:textId="77777777" w:rsidR="00532A54" w:rsidRDefault="00532A54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5B1C15EC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F81D294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2785B6C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</w:tr>
      <w:tr w:rsidR="00B06720" w:rsidRPr="002A1DE4" w14:paraId="23F5D3E8" w14:textId="77777777" w:rsidTr="00327680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3CB5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283D6C27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AE504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3AE0A3E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D4390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 xml:space="preserve">Formative </w:t>
            </w:r>
          </w:p>
          <w:p w14:paraId="4D15D94F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2A1DE4">
              <w:rPr>
                <w:rFonts w:asciiTheme="majorHAnsi" w:eastAsia="Georgia" w:hAnsiTheme="majorHAnsi" w:cs="Georgia"/>
                <w:b/>
                <w:sz w:val="21"/>
                <w:szCs w:val="21"/>
              </w:rPr>
              <w:t>Performance Task</w:t>
            </w:r>
          </w:p>
        </w:tc>
      </w:tr>
      <w:tr w:rsidR="00327680" w:rsidRPr="002A1DE4" w14:paraId="2081A4AC" w14:textId="77777777" w:rsidTr="00327680">
        <w:tc>
          <w:tcPr>
            <w:tcW w:w="3960" w:type="dxa"/>
            <w:gridSpan w:val="2"/>
            <w:shd w:val="clear" w:color="auto" w:fill="auto"/>
            <w:vAlign w:val="center"/>
          </w:tcPr>
          <w:p w14:paraId="472F3987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79BEC30F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73B745D9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264E208B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  <w:p w14:paraId="315BA940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478BCEA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46F42D7B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Georgia" w:hAnsiTheme="majorHAnsi" w:cs="Georgia"/>
                <w:b/>
                <w:sz w:val="21"/>
                <w:szCs w:val="21"/>
              </w:rPr>
            </w:pPr>
          </w:p>
        </w:tc>
      </w:tr>
      <w:tr w:rsidR="00B06720" w:rsidRPr="002A1DE4" w14:paraId="45D1B37C" w14:textId="77777777" w:rsidTr="00327680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3E29B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16EC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12192" w14:textId="77777777" w:rsidR="00B06720" w:rsidRPr="002A1DE4" w:rsidRDefault="00B0672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  <w:r w:rsidRPr="002A1DE4">
              <w:rPr>
                <w:rFonts w:asciiTheme="majorHAnsi" w:eastAsia="Arial" w:hAnsiTheme="majorHAnsi" w:cs="Arial"/>
                <w:b/>
                <w:sz w:val="21"/>
                <w:szCs w:val="21"/>
              </w:rPr>
              <w:t>Featured Sources</w:t>
            </w:r>
          </w:p>
        </w:tc>
      </w:tr>
      <w:tr w:rsidR="00327680" w:rsidRPr="002A1DE4" w14:paraId="0EFD262C" w14:textId="77777777" w:rsidTr="00327680">
        <w:tc>
          <w:tcPr>
            <w:tcW w:w="3960" w:type="dxa"/>
            <w:gridSpan w:val="2"/>
            <w:shd w:val="clear" w:color="auto" w:fill="auto"/>
            <w:vAlign w:val="center"/>
          </w:tcPr>
          <w:p w14:paraId="1E434559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15C81A70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38AAE985" w14:textId="77777777" w:rsidR="00327680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  <w:p w14:paraId="6C496C97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7D7E021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0FBE34D2" w14:textId="77777777" w:rsidR="00327680" w:rsidRPr="002A1DE4" w:rsidRDefault="00327680" w:rsidP="00B06720">
            <w:pPr>
              <w:spacing w:before="120" w:after="120"/>
              <w:jc w:val="center"/>
              <w:rPr>
                <w:rFonts w:asciiTheme="majorHAnsi" w:eastAsia="Arial" w:hAnsiTheme="majorHAnsi" w:cs="Arial"/>
                <w:b/>
                <w:sz w:val="21"/>
                <w:szCs w:val="21"/>
              </w:rPr>
            </w:pPr>
          </w:p>
        </w:tc>
      </w:tr>
      <w:tr w:rsidR="00AE5F9D" w:rsidRPr="002A1DE4" w14:paraId="554557AA" w14:textId="77777777" w:rsidTr="001A7204">
        <w:trPr>
          <w:trHeight w:val="1178"/>
        </w:trPr>
        <w:tc>
          <w:tcPr>
            <w:tcW w:w="2340" w:type="dxa"/>
            <w:shd w:val="clear" w:color="auto" w:fill="666666"/>
            <w:vAlign w:val="center"/>
          </w:tcPr>
          <w:p w14:paraId="67E18DDB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Summative </w:t>
            </w:r>
          </w:p>
          <w:p w14:paraId="530BEAC4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Performance Task 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0B3A43BD" w14:textId="7A1FA4B2" w:rsidR="00AE5F9D" w:rsidRPr="002A1DE4" w:rsidRDefault="00AE5F9D" w:rsidP="00B06720">
            <w:pPr>
              <w:spacing w:before="120" w:after="120"/>
              <w:rPr>
                <w:rFonts w:asciiTheme="majorHAnsi" w:eastAsia="Georgia" w:hAnsiTheme="majorHAnsi" w:cs="Georgia"/>
                <w:sz w:val="21"/>
                <w:szCs w:val="21"/>
              </w:rPr>
            </w:pPr>
          </w:p>
        </w:tc>
      </w:tr>
      <w:tr w:rsidR="00AE5F9D" w:rsidRPr="002A1DE4" w14:paraId="2861867C" w14:textId="77777777" w:rsidTr="001A7204">
        <w:trPr>
          <w:trHeight w:val="260"/>
        </w:trPr>
        <w:tc>
          <w:tcPr>
            <w:tcW w:w="2340" w:type="dxa"/>
            <w:shd w:val="clear" w:color="auto" w:fill="666666"/>
            <w:vAlign w:val="center"/>
          </w:tcPr>
          <w:p w14:paraId="604102D3" w14:textId="77777777" w:rsidR="00AE5F9D" w:rsidRPr="002A1DE4" w:rsidRDefault="00AE5F9D" w:rsidP="00B06720">
            <w:pPr>
              <w:spacing w:before="120" w:after="120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2A1DE4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Taking Informed Action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14:paraId="0FCD5AF3" w14:textId="77777777" w:rsidR="00AE5F9D" w:rsidRDefault="00AE5F9D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5426E8A1" w14:textId="77777777" w:rsidR="00327680" w:rsidRDefault="00327680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  <w:p w14:paraId="39165256" w14:textId="20AE1D35" w:rsidR="00327680" w:rsidRPr="002A1DE4" w:rsidRDefault="00327680" w:rsidP="00B06720">
            <w:pPr>
              <w:pStyle w:val="Normal1"/>
              <w:spacing w:before="120" w:after="120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40710356" w14:textId="77777777" w:rsidR="00A73918" w:rsidRPr="00AE5F9D" w:rsidRDefault="00A73918">
      <w:pPr>
        <w:rPr>
          <w:rFonts w:ascii="Avenir Book" w:hAnsi="Avenir Book"/>
          <w:szCs w:val="24"/>
        </w:rPr>
      </w:pPr>
    </w:p>
    <w:sectPr w:rsidR="00A73918" w:rsidRPr="00AE5F9D" w:rsidSect="002A1DE4">
      <w:footerReference w:type="default" r:id="rId8"/>
      <w:pgSz w:w="12240" w:h="15840"/>
      <w:pgMar w:top="864" w:right="1008" w:bottom="135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25842" w14:textId="77777777" w:rsidR="00773525" w:rsidRDefault="00773525" w:rsidP="002A1DE4">
      <w:r>
        <w:separator/>
      </w:r>
    </w:p>
  </w:endnote>
  <w:endnote w:type="continuationSeparator" w:id="0">
    <w:p w14:paraId="3DE08453" w14:textId="77777777" w:rsidR="00773525" w:rsidRDefault="00773525" w:rsidP="002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F2A2" w14:textId="57BFD788" w:rsidR="00FE7AE5" w:rsidRDefault="00FE7AE5" w:rsidP="002A1DE4">
    <w:pPr>
      <w:pStyle w:val="Footer"/>
      <w:tabs>
        <w:tab w:val="left" w:pos="9504"/>
      </w:tabs>
      <w:spacing w:after="120"/>
      <w:ind w:left="-1080"/>
    </w:pPr>
    <w:r>
      <w:rPr>
        <w:noProof/>
      </w:rPr>
      <w:drawing>
        <wp:inline distT="0" distB="0" distL="0" distR="0" wp14:anchorId="350699E1" wp14:editId="594A2BF9">
          <wp:extent cx="1714500" cy="4073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AA7A37">
      <w:rPr>
        <w:rFonts w:asciiTheme="majorHAnsi" w:hAnsiTheme="majorHAnsi"/>
        <w:b/>
        <w:color w:val="808080" w:themeColor="background1" w:themeShade="80"/>
      </w:rPr>
      <w:t>Grant, Lee, and Swan, 2014</w:t>
    </w:r>
    <w:r>
      <w:rPr>
        <w:b/>
      </w:rPr>
      <w:t xml:space="preserve">                                  </w:t>
    </w:r>
    <w:r>
      <w:t xml:space="preserve">  </w:t>
    </w:r>
    <w:r>
      <w:rPr>
        <w:noProof/>
      </w:rPr>
      <w:drawing>
        <wp:inline distT="0" distB="0" distL="0" distR="0" wp14:anchorId="0D85C421" wp14:editId="5FC1E334">
          <wp:extent cx="1143000" cy="399143"/>
          <wp:effectExtent l="0" t="0" r="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039" cy="39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89CA6" w14:textId="77777777" w:rsidR="00773525" w:rsidRDefault="00773525" w:rsidP="002A1DE4">
      <w:r>
        <w:separator/>
      </w:r>
    </w:p>
  </w:footnote>
  <w:footnote w:type="continuationSeparator" w:id="0">
    <w:p w14:paraId="4BA3C274" w14:textId="77777777" w:rsidR="00773525" w:rsidRDefault="00773525" w:rsidP="002A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9D"/>
    <w:rsid w:val="001A7204"/>
    <w:rsid w:val="002A1DE4"/>
    <w:rsid w:val="002C2AD6"/>
    <w:rsid w:val="00327680"/>
    <w:rsid w:val="004746E9"/>
    <w:rsid w:val="00532A54"/>
    <w:rsid w:val="005C51A1"/>
    <w:rsid w:val="00773525"/>
    <w:rsid w:val="007B351C"/>
    <w:rsid w:val="0084381E"/>
    <w:rsid w:val="00867717"/>
    <w:rsid w:val="008A48D0"/>
    <w:rsid w:val="00A73918"/>
    <w:rsid w:val="00AE5F9D"/>
    <w:rsid w:val="00B06720"/>
    <w:rsid w:val="00B85DD5"/>
    <w:rsid w:val="00E32D35"/>
    <w:rsid w:val="00E87E09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9C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2">
    <w:name w:val="Normal2"/>
    <w:rsid w:val="00FE7AE5"/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2">
    <w:name w:val="Normal2"/>
    <w:rsid w:val="00FE7AE5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61D26-4081-4CB6-ADFD-F8673D40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Swan</dc:creator>
  <cp:lastModifiedBy>Benedict,Liane</cp:lastModifiedBy>
  <cp:revision>2</cp:revision>
  <cp:lastPrinted>2014-11-17T15:58:00Z</cp:lastPrinted>
  <dcterms:created xsi:type="dcterms:W3CDTF">2015-01-30T18:43:00Z</dcterms:created>
  <dcterms:modified xsi:type="dcterms:W3CDTF">2015-01-30T18:43:00Z</dcterms:modified>
</cp:coreProperties>
</file>