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859"/>
        <w:gridCol w:w="4757"/>
        <w:gridCol w:w="4759"/>
      </w:tblGrid>
      <w:tr w:rsidR="00415124" w:rsidRPr="00A27B65" w14:paraId="5693C8BE" w14:textId="77777777" w:rsidTr="00A27B65">
        <w:tc>
          <w:tcPr>
            <w:tcW w:w="4867" w:type="dxa"/>
          </w:tcPr>
          <w:p w14:paraId="3239EF5A" w14:textId="77777777" w:rsidR="00415124" w:rsidRPr="00A27B65" w:rsidRDefault="001F1970" w:rsidP="00A27B65">
            <w:pPr>
              <w:pStyle w:val="Heading2"/>
              <w:jc w:val="center"/>
              <w:rPr>
                <w:b/>
                <w:lang w:val="fr-FR"/>
              </w:rPr>
            </w:pPr>
            <w:r w:rsidRPr="00A27B65">
              <w:rPr>
                <w:b/>
              </w:rPr>
              <w:t>Facts</w:t>
            </w:r>
          </w:p>
        </w:tc>
        <w:tc>
          <w:tcPr>
            <w:tcW w:w="4763" w:type="dxa"/>
          </w:tcPr>
          <w:p w14:paraId="73A01BAB" w14:textId="77777777" w:rsidR="00415124" w:rsidRPr="00A27B65" w:rsidRDefault="001F1970" w:rsidP="00A27B65">
            <w:pPr>
              <w:pStyle w:val="Heading2"/>
              <w:jc w:val="center"/>
              <w:rPr>
                <w:b/>
              </w:rPr>
            </w:pPr>
            <w:r w:rsidRPr="00A27B65">
              <w:rPr>
                <w:b/>
                <w:lang w:val="fr-FR"/>
              </w:rPr>
              <w:t>Questions</w:t>
            </w:r>
          </w:p>
        </w:tc>
        <w:tc>
          <w:tcPr>
            <w:tcW w:w="4765" w:type="dxa"/>
          </w:tcPr>
          <w:p w14:paraId="6052765D" w14:textId="605378DC" w:rsidR="00415124" w:rsidRPr="00A27B65" w:rsidRDefault="001F1970" w:rsidP="00A27B65">
            <w:pPr>
              <w:pStyle w:val="Heading2"/>
              <w:jc w:val="center"/>
              <w:rPr>
                <w:b/>
                <w:lang w:val="fr-FR"/>
              </w:rPr>
            </w:pPr>
            <w:r w:rsidRPr="00A27B65">
              <w:rPr>
                <w:b/>
              </w:rPr>
              <w:t>Response</w:t>
            </w:r>
            <w:r w:rsidR="00A27B65" w:rsidRPr="00A27B65">
              <w:rPr>
                <w:b/>
              </w:rPr>
              <w:t>s</w:t>
            </w:r>
          </w:p>
        </w:tc>
      </w:tr>
      <w:tr w:rsidR="00415124" w14:paraId="25A9C494" w14:textId="77777777" w:rsidTr="00A27B65">
        <w:trPr>
          <w:trHeight w:val="10142"/>
        </w:trPr>
        <w:tc>
          <w:tcPr>
            <w:tcW w:w="4867" w:type="dxa"/>
          </w:tcPr>
          <w:p w14:paraId="6F42E21F" w14:textId="77777777" w:rsidR="00415124" w:rsidRDefault="0041512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63" w:type="dxa"/>
          </w:tcPr>
          <w:p w14:paraId="73E9B040" w14:textId="77777777" w:rsidR="00415124" w:rsidRDefault="00415124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4765" w:type="dxa"/>
          </w:tcPr>
          <w:p w14:paraId="671B8427" w14:textId="77777777" w:rsidR="00415124" w:rsidRDefault="00415124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3EF308F1" w14:textId="6EA94EF8" w:rsidR="00415124" w:rsidRDefault="00415124" w:rsidP="00CC3DFA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370"/>
      </w:tblGrid>
      <w:tr w:rsidR="000B414C" w:rsidRPr="000B414C" w14:paraId="17629C0E" w14:textId="77777777" w:rsidTr="000B414C">
        <w:tc>
          <w:tcPr>
            <w:tcW w:w="14390" w:type="dxa"/>
          </w:tcPr>
          <w:p w14:paraId="574BF0D2" w14:textId="6BF7ADCC" w:rsidR="000B414C" w:rsidRPr="000B414C" w:rsidRDefault="0092677C" w:rsidP="000B414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FQR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Jigsaw</w:t>
            </w:r>
            <w:bookmarkStart w:id="0" w:name="_GoBack"/>
            <w:bookmarkEnd w:id="0"/>
          </w:p>
        </w:tc>
      </w:tr>
      <w:tr w:rsidR="000B414C" w14:paraId="330933F4" w14:textId="77777777" w:rsidTr="000B414C">
        <w:trPr>
          <w:trHeight w:val="10104"/>
        </w:trPr>
        <w:tc>
          <w:tcPr>
            <w:tcW w:w="14390" w:type="dxa"/>
          </w:tcPr>
          <w:p w14:paraId="3D0990EA" w14:textId="77777777" w:rsidR="000B414C" w:rsidRDefault="000B414C" w:rsidP="00CC3D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476325" w14:textId="77777777" w:rsidR="00BB560A" w:rsidRPr="002634F5" w:rsidRDefault="00BB560A" w:rsidP="00CC3DFA">
      <w:pPr>
        <w:rPr>
          <w:rFonts w:ascii="Arial" w:hAnsi="Arial" w:cs="Arial"/>
          <w:sz w:val="16"/>
          <w:szCs w:val="16"/>
        </w:rPr>
      </w:pPr>
    </w:p>
    <w:sectPr w:rsidR="00BB560A" w:rsidRPr="002634F5" w:rsidSect="00CC3DFA">
      <w:pgSz w:w="15840" w:h="12240" w:orient="landscape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ED7"/>
    <w:multiLevelType w:val="hybridMultilevel"/>
    <w:tmpl w:val="9F48F6DA"/>
    <w:lvl w:ilvl="0" w:tplc="58449B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888"/>
    <w:multiLevelType w:val="hybridMultilevel"/>
    <w:tmpl w:val="B58C3EE4"/>
    <w:lvl w:ilvl="0" w:tplc="58449B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33CBE"/>
    <w:multiLevelType w:val="hybridMultilevel"/>
    <w:tmpl w:val="2C3AFB28"/>
    <w:lvl w:ilvl="0" w:tplc="58449B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E07A34"/>
    <w:multiLevelType w:val="hybridMultilevel"/>
    <w:tmpl w:val="0058A312"/>
    <w:lvl w:ilvl="0" w:tplc="58449B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0124D"/>
    <w:multiLevelType w:val="hybridMultilevel"/>
    <w:tmpl w:val="A3544FF0"/>
    <w:lvl w:ilvl="0" w:tplc="58449B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9760F"/>
    <w:multiLevelType w:val="hybridMultilevel"/>
    <w:tmpl w:val="D2CEAD98"/>
    <w:lvl w:ilvl="0" w:tplc="58449B9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FA"/>
    <w:rsid w:val="000B414C"/>
    <w:rsid w:val="001F1970"/>
    <w:rsid w:val="002634F5"/>
    <w:rsid w:val="00415124"/>
    <w:rsid w:val="008B3734"/>
    <w:rsid w:val="00912714"/>
    <w:rsid w:val="0092677C"/>
    <w:rsid w:val="00A27B65"/>
    <w:rsid w:val="00BB560A"/>
    <w:rsid w:val="00CC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2F4930"/>
  <w15:chartTrackingRefBased/>
  <w15:docId w15:val="{2A22423C-47DF-412A-964C-2274002EA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i/>
      <w:i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bCs/>
      <w:sz w:val="24"/>
      <w:szCs w:val="24"/>
    </w:rPr>
  </w:style>
  <w:style w:type="paragraph" w:customStyle="1" w:styleId="paragraph1">
    <w:name w:val="paragraph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ubparagrapha">
    <w:name w:val="subparagrapha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0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B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Anchor Chart of Tips for Reading Nonfiction</vt:lpstr>
    </vt:vector>
  </TitlesOfParts>
  <Company>Micron Electronics Inc.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Anchor Chart of Tips for Reading Nonfiction</dc:title>
  <dc:subject/>
  <dc:creator>David Smith</dc:creator>
  <cp:keywords/>
  <dc:description/>
  <cp:lastModifiedBy>Jenny Fanelli</cp:lastModifiedBy>
  <cp:revision>4</cp:revision>
  <cp:lastPrinted>2019-05-06T19:30:00Z</cp:lastPrinted>
  <dcterms:created xsi:type="dcterms:W3CDTF">2019-05-06T19:02:00Z</dcterms:created>
  <dcterms:modified xsi:type="dcterms:W3CDTF">2019-05-08T13:23:00Z</dcterms:modified>
</cp:coreProperties>
</file>